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4"/>
          <w:szCs w:val="24"/>
        </w:rPr>
      </w:pPr>
      <w:commentRangeStart w:id="0"/>
      <w:commentRangeStart w:id="1"/>
      <w:commentRangeStart w:id="2"/>
      <w:r w:rsidDel="00000000" w:rsidR="00000000" w:rsidRPr="00000000">
        <w:rPr>
          <w:rFonts w:ascii="Times New Roman" w:cs="Times New Roman" w:eastAsia="Times New Roman" w:hAnsi="Times New Roman"/>
          <w:b w:val="1"/>
          <w:sz w:val="24"/>
          <w:szCs w:val="24"/>
          <w:rtl w:val="0"/>
        </w:rPr>
        <w:t xml:space="preserve">FUNDAMENTOS</w:t>
      </w:r>
      <w:commentRangeEnd w:id="0"/>
      <w:r w:rsidDel="00000000" w:rsidR="00000000" w:rsidRPr="00000000">
        <w:commentReference w:id="0"/>
      </w:r>
      <w:commentRangeEnd w:id="1"/>
      <w:r w:rsidDel="00000000" w:rsidR="00000000" w:rsidRPr="00000000">
        <w:commentReference w:id="1"/>
      </w:r>
      <w:commentRangeEnd w:id="2"/>
      <w:r w:rsidDel="00000000" w:rsidR="00000000" w:rsidRPr="00000000">
        <w:commentReference w:id="2"/>
      </w:r>
      <w:r w:rsidDel="00000000" w:rsidR="00000000" w:rsidRPr="00000000">
        <w:rPr>
          <w:rFonts w:ascii="Times New Roman" w:cs="Times New Roman" w:eastAsia="Times New Roman" w:hAnsi="Times New Roman"/>
          <w:b w:val="1"/>
          <w:sz w:val="24"/>
          <w:szCs w:val="24"/>
          <w:rtl w:val="0"/>
        </w:rPr>
        <w:t xml:space="preserve"> DE LA INFORMÁTICA 105 068.</w:t>
      </w:r>
    </w:p>
    <w:p w:rsidR="00000000" w:rsidDel="00000000" w:rsidP="00000000" w:rsidRDefault="00000000" w:rsidRPr="00000000" w14:paraId="0000000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Estudiantes:</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Joyce Rivera Cora.</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LiIian R Cedeno.</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 J Guidos.</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hd w:fill="ffffff" w:val="clear"/>
        <w:spacing w:after="180" w:before="180" w:lineRule="auto"/>
        <w:rPr>
          <w:rFonts w:ascii="Times New Roman" w:cs="Times New Roman" w:eastAsia="Times New Roman" w:hAnsi="Times New Roman"/>
          <w:b w:val="1"/>
          <w:color w:val="2d3b45"/>
          <w:sz w:val="24"/>
          <w:szCs w:val="24"/>
        </w:rPr>
      </w:pPr>
      <w:r w:rsidDel="00000000" w:rsidR="00000000" w:rsidRPr="00000000">
        <w:rPr>
          <w:rFonts w:ascii="Times New Roman" w:cs="Times New Roman" w:eastAsia="Times New Roman" w:hAnsi="Times New Roman"/>
          <w:b w:val="1"/>
          <w:color w:val="2d3b45"/>
          <w:sz w:val="24"/>
          <w:szCs w:val="24"/>
          <w:rtl w:val="0"/>
        </w:rPr>
        <w:t xml:space="preserve">I. Título, Autores y Abstract (5 ptos)</w:t>
      </w:r>
    </w:p>
    <w:p w:rsidR="00000000" w:rsidDel="00000000" w:rsidP="00000000" w:rsidRDefault="00000000" w:rsidRPr="00000000" w14:paraId="00000009">
      <w:pPr>
        <w:numPr>
          <w:ilvl w:val="0"/>
          <w:numId w:val="2"/>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Escriba el título del artículo y añade el enlace que lleve al artículo.</w:t>
      </w:r>
    </w:p>
    <w:p w:rsidR="00000000" w:rsidDel="00000000" w:rsidP="00000000" w:rsidRDefault="00000000" w:rsidRPr="00000000" w14:paraId="0000000A">
      <w:pPr>
        <w:shd w:fill="ffffff" w:val="clear"/>
        <w:spacing w:after="200" w:lineRule="auto"/>
        <w:ind w:left="720" w:firstLine="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Aplicación de normas de seguridad e higiene: Error humano en profesionales de enfermería en una institución hospitalaria pública.</w:t>
      </w:r>
    </w:p>
    <w:p w:rsidR="00000000" w:rsidDel="00000000" w:rsidP="00000000" w:rsidRDefault="00000000" w:rsidRPr="00000000" w14:paraId="0000000B">
      <w:pPr>
        <w:shd w:fill="ffffff" w:val="clear"/>
        <w:spacing w:after="240" w:before="240" w:lineRule="auto"/>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color w:val="2d3b45"/>
          <w:sz w:val="24"/>
          <w:szCs w:val="24"/>
          <w:rtl w:val="0"/>
        </w:rPr>
        <w:t xml:space="preserve">           </w:t>
      </w:r>
      <w:hyperlink r:id="rId7">
        <w:r w:rsidDel="00000000" w:rsidR="00000000" w:rsidRPr="00000000">
          <w:rPr>
            <w:rFonts w:ascii="Times New Roman" w:cs="Times New Roman" w:eastAsia="Times New Roman" w:hAnsi="Times New Roman"/>
            <w:color w:val="1155cc"/>
            <w:sz w:val="24"/>
            <w:szCs w:val="24"/>
            <w:u w:val="single"/>
            <w:rtl w:val="0"/>
          </w:rPr>
          <w:t xml:space="preserve">https://www.jah-journal.com/index.php/jah/article/view/124/246</w:t>
        </w:r>
      </w:hyperlink>
      <w:r w:rsidDel="00000000" w:rsidR="00000000" w:rsidRPr="00000000">
        <w:rPr>
          <w:rtl w:val="0"/>
        </w:rPr>
      </w:r>
    </w:p>
    <w:p w:rsidR="00000000" w:rsidDel="00000000" w:rsidP="00000000" w:rsidRDefault="00000000" w:rsidRPr="00000000" w14:paraId="0000000C">
      <w:pPr>
        <w:numPr>
          <w:ilvl w:val="0"/>
          <w:numId w:val="2"/>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¿El título está claro y representativo del contenido? Indique cómo.</w:t>
      </w:r>
    </w:p>
    <w:p w:rsidR="00000000" w:rsidDel="00000000" w:rsidP="00000000" w:rsidRDefault="00000000" w:rsidRPr="00000000" w14:paraId="0000000D">
      <w:pPr>
        <w:shd w:fill="ffffff" w:val="clear"/>
        <w:spacing w:after="200" w:lineRule="auto"/>
        <w:ind w:left="720" w:firstLine="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Si, el título está claro y representativo del contenido porque en el documento nos presenta todo un trabajo de investigación en un hospital público, en el cual nos habla acerca de la bioseguridad e higiene,  la cual se aplica para disminuir el riesgo de infecciones al personal de enfermería y su entorno, así como también nos mencionas cuales fueron los tipos de errores humanos encontrados en este hospital.</w:t>
      </w:r>
    </w:p>
    <w:p w:rsidR="00000000" w:rsidDel="00000000" w:rsidP="00000000" w:rsidRDefault="00000000" w:rsidRPr="00000000" w14:paraId="0000000E">
      <w:pPr>
        <w:numPr>
          <w:ilvl w:val="0"/>
          <w:numId w:val="2"/>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¿El abstracto está completo y los detalles esenciales están presentes? Explique. </w:t>
      </w:r>
    </w:p>
    <w:p w:rsidR="00000000" w:rsidDel="00000000" w:rsidP="00000000" w:rsidRDefault="00000000" w:rsidRPr="00000000" w14:paraId="0000000F">
      <w:pPr>
        <w:shd w:fill="ffffff" w:val="clear"/>
        <w:spacing w:after="200" w:lineRule="auto"/>
        <w:ind w:left="720" w:firstLine="0"/>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Si, ya que en el abstracto nos explica cómo se obtuvo la información necesaria para identificar los aspectos que se asocian al cometimiento de errores humanos, además nos explica cómo se aplicaron las normas de seguridad e higiene por profesionales de la enfermería en un hospital público, nos dice el tipo de estudio que se realizó y  nos explica que todos estos datos se obtuvieron por el propio personal de enfermería que trabaja en el hospital, lo que lo hace mas veridico, ya que son ellos los que ponen en riesgo su seguridad, al no realizar prácticas más seguras y eficaces.</w:t>
      </w:r>
    </w:p>
    <w:p w:rsidR="00000000" w:rsidDel="00000000" w:rsidP="00000000" w:rsidRDefault="00000000" w:rsidRPr="00000000" w14:paraId="00000010">
      <w:pPr>
        <w:numPr>
          <w:ilvl w:val="0"/>
          <w:numId w:val="2"/>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¿Cuántas palabras tiene el abstract?</w:t>
      </w:r>
    </w:p>
    <w:p w:rsidR="00000000" w:rsidDel="00000000" w:rsidP="00000000" w:rsidRDefault="00000000" w:rsidRPr="00000000" w14:paraId="00000011">
      <w:pPr>
        <w:shd w:fill="ffffff" w:val="clear"/>
        <w:spacing w:after="200" w:lineRule="auto"/>
        <w:ind w:left="720" w:firstLine="0"/>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388 Palabras.</w:t>
      </w:r>
    </w:p>
    <w:p w:rsidR="00000000" w:rsidDel="00000000" w:rsidP="00000000" w:rsidRDefault="00000000" w:rsidRPr="00000000" w14:paraId="00000012">
      <w:pPr>
        <w:shd w:fill="ffffff" w:val="clear"/>
        <w:spacing w:after="180" w:before="180" w:lineRule="auto"/>
        <w:rPr>
          <w:rFonts w:ascii="Times New Roman" w:cs="Times New Roman" w:eastAsia="Times New Roman" w:hAnsi="Times New Roman"/>
          <w:b w:val="1"/>
          <w:color w:val="2d3b45"/>
          <w:sz w:val="24"/>
          <w:szCs w:val="24"/>
        </w:rPr>
      </w:pPr>
      <w:r w:rsidDel="00000000" w:rsidR="00000000" w:rsidRPr="00000000">
        <w:rPr>
          <w:rFonts w:ascii="Times New Roman" w:cs="Times New Roman" w:eastAsia="Times New Roman" w:hAnsi="Times New Roman"/>
          <w:b w:val="1"/>
          <w:color w:val="2d3b45"/>
          <w:sz w:val="24"/>
          <w:szCs w:val="24"/>
          <w:rtl w:val="0"/>
        </w:rPr>
        <w:t xml:space="preserve">II. Presentación y Documentación (4 ptos)</w:t>
      </w:r>
    </w:p>
    <w:p w:rsidR="00000000" w:rsidDel="00000000" w:rsidP="00000000" w:rsidRDefault="00000000" w:rsidRPr="00000000" w14:paraId="00000013">
      <w:pPr>
        <w:numPr>
          <w:ilvl w:val="0"/>
          <w:numId w:val="4"/>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¿El texto está bien  escrito y es fácil de entender? Abunde.</w:t>
      </w:r>
    </w:p>
    <w:p w:rsidR="00000000" w:rsidDel="00000000" w:rsidP="00000000" w:rsidRDefault="00000000" w:rsidRPr="00000000" w14:paraId="00000014">
      <w:pPr>
        <w:shd w:fill="ffffff" w:val="clear"/>
        <w:spacing w:after="200" w:lineRule="auto"/>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El trabajo se puede entender fácilmente, la forma como está escrito y la correlación que este lleva lo hace fácilmente entendible,  las partes donde aparecen números y tablas son un poco difíciles de leer porque tiene letra y números muy pequeños y una tabla en el documento pareciera  deformado o borrosa. Además, las  referencias están cortadas y algunas no se hallan citadas y también contienen algunos errores de ortografía..</w:t>
      </w:r>
    </w:p>
    <w:p w:rsidR="00000000" w:rsidDel="00000000" w:rsidP="00000000" w:rsidRDefault="00000000" w:rsidRPr="00000000" w14:paraId="00000015">
      <w:pPr>
        <w:shd w:fill="ffffff" w:val="clear"/>
        <w:spacing w:after="180" w:before="180" w:lineRule="auto"/>
        <w:rPr>
          <w:rFonts w:ascii="Times New Roman" w:cs="Times New Roman" w:eastAsia="Times New Roman" w:hAnsi="Times New Roman"/>
          <w:b w:val="1"/>
          <w:color w:val="2d3b45"/>
          <w:sz w:val="24"/>
          <w:szCs w:val="24"/>
        </w:rPr>
      </w:pPr>
      <w:r w:rsidDel="00000000" w:rsidR="00000000" w:rsidRPr="00000000">
        <w:rPr>
          <w:rFonts w:ascii="Times New Roman" w:cs="Times New Roman" w:eastAsia="Times New Roman" w:hAnsi="Times New Roman"/>
          <w:b w:val="1"/>
          <w:color w:val="2d3b45"/>
          <w:sz w:val="24"/>
          <w:szCs w:val="24"/>
          <w:rtl w:val="0"/>
        </w:rPr>
        <w:t xml:space="preserve">III. Introducción (6 ptos)</w:t>
      </w:r>
      <w:r w:rsidDel="00000000" w:rsidR="00000000" w:rsidRPr="00000000">
        <w:rPr>
          <w:rFonts w:ascii="Times New Roman" w:cs="Times New Roman" w:eastAsia="Times New Roman" w:hAnsi="Times New Roman"/>
          <w:color w:val="2d3b45"/>
          <w:sz w:val="24"/>
          <w:szCs w:val="24"/>
          <w:rtl w:val="0"/>
        </w:rPr>
        <w:t xml:space="preserve"> </w:t>
      </w:r>
      <w:r w:rsidDel="00000000" w:rsidR="00000000" w:rsidRPr="00000000">
        <w:rPr>
          <w:rFonts w:ascii="Times New Roman" w:cs="Times New Roman" w:eastAsia="Times New Roman" w:hAnsi="Times New Roman"/>
          <w:b w:val="1"/>
          <w:color w:val="2d3b45"/>
          <w:sz w:val="24"/>
          <w:szCs w:val="24"/>
          <w:rtl w:val="0"/>
        </w:rPr>
        <w:t xml:space="preserve">Todos deben participar</w:t>
      </w:r>
    </w:p>
    <w:p w:rsidR="00000000" w:rsidDel="00000000" w:rsidP="00000000" w:rsidRDefault="00000000" w:rsidRPr="00000000" w14:paraId="00000016">
      <w:pPr>
        <w:numPr>
          <w:ilvl w:val="0"/>
          <w:numId w:val="5"/>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¿Se explicó la importancia del estudio? Indíquela.</w:t>
      </w:r>
    </w:p>
    <w:p w:rsidR="00000000" w:rsidDel="00000000" w:rsidP="00000000" w:rsidRDefault="00000000" w:rsidRPr="00000000" w14:paraId="00000017">
      <w:pPr>
        <w:shd w:fill="ffffff" w:val="clear"/>
        <w:spacing w:after="200" w:lineRule="auto"/>
        <w:ind w:left="720" w:firstLine="0"/>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La importancia de la realización de este estudio fue para identificar los factores que intervienen en la incorrecta aplicación de las normas de seguridad e higiene por el personal de enfermería, las cuales conllevan a poner en riesgo su propia integridad, la del paciente y la del medio ambiente.</w:t>
      </w:r>
    </w:p>
    <w:p w:rsidR="00000000" w:rsidDel="00000000" w:rsidP="00000000" w:rsidRDefault="00000000" w:rsidRPr="00000000" w14:paraId="00000018">
      <w:pPr>
        <w:numPr>
          <w:ilvl w:val="0"/>
          <w:numId w:val="5"/>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¿Cuál es la hipótesis o pregunta de investigación?</w:t>
      </w:r>
    </w:p>
    <w:p w:rsidR="00000000" w:rsidDel="00000000" w:rsidP="00000000" w:rsidRDefault="00000000" w:rsidRPr="00000000" w14:paraId="00000019">
      <w:pPr>
        <w:shd w:fill="ffffff" w:val="clear"/>
        <w:spacing w:after="200" w:lineRule="auto"/>
        <w:ind w:left="720" w:firstLine="0"/>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¿Cuáles son los principales errores humanos cometidos por el personal de enfermería, que influyen en la incorrecta aplicación de las normas de seguridad e higiene?</w:t>
      </w:r>
    </w:p>
    <w:p w:rsidR="00000000" w:rsidDel="00000000" w:rsidP="00000000" w:rsidRDefault="00000000" w:rsidRPr="00000000" w14:paraId="0000001A">
      <w:pPr>
        <w:shd w:fill="ffffff" w:val="clear"/>
        <w:spacing w:after="180" w:before="180" w:lineRule="auto"/>
        <w:rPr>
          <w:rFonts w:ascii="Times New Roman" w:cs="Times New Roman" w:eastAsia="Times New Roman" w:hAnsi="Times New Roman"/>
          <w:b w:val="1"/>
          <w:color w:val="2d3b45"/>
          <w:sz w:val="24"/>
          <w:szCs w:val="24"/>
        </w:rPr>
      </w:pPr>
      <w:r w:rsidDel="00000000" w:rsidR="00000000" w:rsidRPr="00000000">
        <w:rPr>
          <w:rFonts w:ascii="Times New Roman" w:cs="Times New Roman" w:eastAsia="Times New Roman" w:hAnsi="Times New Roman"/>
          <w:b w:val="1"/>
          <w:color w:val="2d3b45"/>
          <w:sz w:val="24"/>
          <w:szCs w:val="24"/>
          <w:rtl w:val="0"/>
        </w:rPr>
        <w:t xml:space="preserve">IV. Métodos (5 ptos)</w:t>
      </w:r>
      <w:r w:rsidDel="00000000" w:rsidR="00000000" w:rsidRPr="00000000">
        <w:rPr>
          <w:rFonts w:ascii="Times New Roman" w:cs="Times New Roman" w:eastAsia="Times New Roman" w:hAnsi="Times New Roman"/>
          <w:color w:val="2d3b45"/>
          <w:sz w:val="24"/>
          <w:szCs w:val="24"/>
          <w:rtl w:val="0"/>
        </w:rPr>
        <w:t xml:space="preserve"> </w:t>
      </w:r>
      <w:r w:rsidDel="00000000" w:rsidR="00000000" w:rsidRPr="00000000">
        <w:rPr>
          <w:rFonts w:ascii="Times New Roman" w:cs="Times New Roman" w:eastAsia="Times New Roman" w:hAnsi="Times New Roman"/>
          <w:b w:val="1"/>
          <w:color w:val="2d3b45"/>
          <w:sz w:val="24"/>
          <w:szCs w:val="24"/>
          <w:rtl w:val="0"/>
        </w:rPr>
        <w:t xml:space="preserve">Todos deben participar</w:t>
      </w:r>
    </w:p>
    <w:p w:rsidR="00000000" w:rsidDel="00000000" w:rsidP="00000000" w:rsidRDefault="00000000" w:rsidRPr="00000000" w14:paraId="0000001B">
      <w:pPr>
        <w:numPr>
          <w:ilvl w:val="0"/>
          <w:numId w:val="6"/>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¿Cuáles fueron los métodos utilizados?</w:t>
      </w:r>
    </w:p>
    <w:p w:rsidR="00000000" w:rsidDel="00000000" w:rsidP="00000000" w:rsidRDefault="00000000" w:rsidRPr="00000000" w14:paraId="0000001C">
      <w:pPr>
        <w:shd w:fill="ffffff" w:val="clear"/>
        <w:spacing w:after="200" w:lineRule="auto"/>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Se empleó una encuesta estructurada, compuesta por dieciséis secciones, de respuesta cerrada en algunos casos y abierta para otros, cuyo objetivo es sustentar las afirmaciones y para efectos de cuantificarlas y valorarlas se enumeraron en escala decreciente en algunos casos.</w:t>
      </w:r>
    </w:p>
    <w:p w:rsidR="00000000" w:rsidDel="00000000" w:rsidP="00000000" w:rsidRDefault="00000000" w:rsidRPr="00000000" w14:paraId="0000001D">
      <w:pPr>
        <w:shd w:fill="ffffff" w:val="clear"/>
        <w:spacing w:after="200" w:lineRule="auto"/>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También fue utilizada una escala Likert que describe un rango de 1 a 6 con valoraciones cualitativas. </w:t>
      </w:r>
    </w:p>
    <w:p w:rsidR="00000000" w:rsidDel="00000000" w:rsidP="00000000" w:rsidRDefault="00000000" w:rsidRPr="00000000" w14:paraId="0000001E">
      <w:pPr>
        <w:numPr>
          <w:ilvl w:val="0"/>
          <w:numId w:val="6"/>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¿Utilizaron análisis estadísticos? ¿Se usaron claramente? Menciónelos.</w:t>
      </w:r>
    </w:p>
    <w:p w:rsidR="00000000" w:rsidDel="00000000" w:rsidP="00000000" w:rsidRDefault="00000000" w:rsidRPr="00000000" w14:paraId="0000001F">
      <w:pPr>
        <w:shd w:fill="ffffff" w:val="clear"/>
        <w:spacing w:after="200" w:lineRule="auto"/>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En el artículo se empleó análisis estadísticos descriptivos, además se incluyeron estudios de revisión  narrativa no sistemática sobre los desvíos de normas de seguridad e higiene escritos en idioma inglés y español.</w:t>
      </w:r>
    </w:p>
    <w:p w:rsidR="00000000" w:rsidDel="00000000" w:rsidP="00000000" w:rsidRDefault="00000000" w:rsidRPr="00000000" w14:paraId="00000020">
      <w:pPr>
        <w:shd w:fill="ffffff" w:val="clear"/>
        <w:spacing w:after="180" w:before="180" w:lineRule="auto"/>
        <w:rPr>
          <w:rFonts w:ascii="Times New Roman" w:cs="Times New Roman" w:eastAsia="Times New Roman" w:hAnsi="Times New Roman"/>
          <w:b w:val="1"/>
          <w:color w:val="2d3b45"/>
          <w:sz w:val="24"/>
          <w:szCs w:val="24"/>
        </w:rPr>
      </w:pPr>
      <w:r w:rsidDel="00000000" w:rsidR="00000000" w:rsidRPr="00000000">
        <w:rPr>
          <w:rFonts w:ascii="Times New Roman" w:cs="Times New Roman" w:eastAsia="Times New Roman" w:hAnsi="Times New Roman"/>
          <w:b w:val="1"/>
          <w:color w:val="2d3b45"/>
          <w:sz w:val="24"/>
          <w:szCs w:val="24"/>
          <w:rtl w:val="0"/>
        </w:rPr>
        <w:t xml:space="preserve">V. Resultados (5 ptos)</w:t>
      </w:r>
      <w:r w:rsidDel="00000000" w:rsidR="00000000" w:rsidRPr="00000000">
        <w:rPr>
          <w:rFonts w:ascii="Times New Roman" w:cs="Times New Roman" w:eastAsia="Times New Roman" w:hAnsi="Times New Roman"/>
          <w:color w:val="2d3b45"/>
          <w:sz w:val="24"/>
          <w:szCs w:val="24"/>
          <w:rtl w:val="0"/>
        </w:rPr>
        <w:t xml:space="preserve"> </w:t>
      </w:r>
      <w:r w:rsidDel="00000000" w:rsidR="00000000" w:rsidRPr="00000000">
        <w:rPr>
          <w:rFonts w:ascii="Times New Roman" w:cs="Times New Roman" w:eastAsia="Times New Roman" w:hAnsi="Times New Roman"/>
          <w:b w:val="1"/>
          <w:color w:val="2d3b45"/>
          <w:sz w:val="24"/>
          <w:szCs w:val="24"/>
          <w:rtl w:val="0"/>
        </w:rPr>
        <w:t xml:space="preserve">Todos deben participar</w:t>
      </w:r>
    </w:p>
    <w:p w:rsidR="00000000" w:rsidDel="00000000" w:rsidP="00000000" w:rsidRDefault="00000000" w:rsidRPr="00000000" w14:paraId="00000021">
      <w:pPr>
        <w:numPr>
          <w:ilvl w:val="0"/>
          <w:numId w:val="1"/>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¿Cuáles fueron los hallazgos principales?</w:t>
      </w:r>
    </w:p>
    <w:p w:rsidR="00000000" w:rsidDel="00000000" w:rsidP="00000000" w:rsidRDefault="00000000" w:rsidRPr="00000000" w14:paraId="00000022">
      <w:pPr>
        <w:shd w:fill="ffffff" w:val="clear"/>
        <w:spacing w:after="200" w:lineRule="auto"/>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Entre los resultados del artículo se destaca la clara evidencia de que las fallas de origen humano se encuentran estrechamente con la fatiga física y mental, desde la perspectiva neuropsicológico que la calidad y cantidad de información es un factor de error humano y teniendo en cuenta el estado crítico del paciente, ya que este es propenso a sufrir espontáneamente cambios que agraven su situación de salud donde al actuar el enfermero está acrecentando su sobrecarga mental-física. Quedando también de manifiesto que el origen de los fallos se encuentra asociado al exceso de confianza y subestimación de riesgos del personal de enfermería al hacer su trabajo, así como también se evidenció un desconocimiento de los métodos de seguridad técnica y humana.</w:t>
      </w:r>
    </w:p>
    <w:p w:rsidR="00000000" w:rsidDel="00000000" w:rsidP="00000000" w:rsidRDefault="00000000" w:rsidRPr="00000000" w14:paraId="00000023">
      <w:pPr>
        <w:numPr>
          <w:ilvl w:val="0"/>
          <w:numId w:val="1"/>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¿El texto incluyó todos los datos pertinentes de tablas y gráficas? Indique ejemplos.</w:t>
      </w:r>
    </w:p>
    <w:p w:rsidR="00000000" w:rsidDel="00000000" w:rsidP="00000000" w:rsidRDefault="00000000" w:rsidRPr="00000000" w14:paraId="00000024">
      <w:pPr>
        <w:shd w:fill="ffffff" w:val="clear"/>
        <w:spacing w:after="240" w:before="240" w:line="480" w:lineRule="auto"/>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Se incluyeron los datos de tablas y gráficas en el artículo, por ejemplo:</w:t>
      </w:r>
    </w:p>
    <w:p w:rsidR="00000000" w:rsidDel="00000000" w:rsidP="00000000" w:rsidRDefault="00000000" w:rsidRPr="00000000" w14:paraId="00000025">
      <w:pPr>
        <w:shd w:fill="ffffff" w:val="clear"/>
        <w:spacing w:after="240" w:before="240" w:line="480" w:lineRule="auto"/>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Tabla II: Causas de Fallas Humanas en Profesionales de Enfermería de una Institución Hospitalaria Pública, Ecuador.</w:t>
      </w:r>
      <w:r w:rsidDel="00000000" w:rsidR="00000000" w:rsidRPr="00000000">
        <w:rPr>
          <w:rFonts w:ascii="Times New Roman" w:cs="Times New Roman" w:eastAsia="Times New Roman" w:hAnsi="Times New Roman"/>
          <w:color w:val="2d3b45"/>
          <w:sz w:val="24"/>
          <w:szCs w:val="24"/>
        </w:rPr>
        <w:drawing>
          <wp:inline distB="114300" distT="114300" distL="114300" distR="114300">
            <wp:extent cx="5638800" cy="3219450"/>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638800" cy="321945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hd w:fill="ffffff" w:val="clear"/>
        <w:spacing w:after="180" w:before="180" w:lineRule="auto"/>
        <w:rPr>
          <w:rFonts w:ascii="Times New Roman" w:cs="Times New Roman" w:eastAsia="Times New Roman" w:hAnsi="Times New Roman"/>
          <w:b w:val="1"/>
          <w:color w:val="2d3b45"/>
          <w:sz w:val="24"/>
          <w:szCs w:val="24"/>
        </w:rPr>
      </w:pPr>
      <w:r w:rsidDel="00000000" w:rsidR="00000000" w:rsidRPr="00000000">
        <w:rPr>
          <w:rFonts w:ascii="Times New Roman" w:cs="Times New Roman" w:eastAsia="Times New Roman" w:hAnsi="Times New Roman"/>
          <w:b w:val="1"/>
          <w:color w:val="2d3b45"/>
          <w:sz w:val="24"/>
          <w:szCs w:val="24"/>
          <w:rtl w:val="0"/>
        </w:rPr>
        <w:t xml:space="preserve">VI. Discusión (5 ptos)</w:t>
      </w:r>
      <w:r w:rsidDel="00000000" w:rsidR="00000000" w:rsidRPr="00000000">
        <w:rPr>
          <w:rFonts w:ascii="Times New Roman" w:cs="Times New Roman" w:eastAsia="Times New Roman" w:hAnsi="Times New Roman"/>
          <w:color w:val="2d3b45"/>
          <w:sz w:val="24"/>
          <w:szCs w:val="24"/>
          <w:rtl w:val="0"/>
        </w:rPr>
        <w:t xml:space="preserve"> </w:t>
      </w:r>
      <w:r w:rsidDel="00000000" w:rsidR="00000000" w:rsidRPr="00000000">
        <w:rPr>
          <w:rFonts w:ascii="Times New Roman" w:cs="Times New Roman" w:eastAsia="Times New Roman" w:hAnsi="Times New Roman"/>
          <w:b w:val="1"/>
          <w:color w:val="2d3b45"/>
          <w:sz w:val="24"/>
          <w:szCs w:val="24"/>
          <w:rtl w:val="0"/>
        </w:rPr>
        <w:t xml:space="preserve">Todos deben participar</w:t>
      </w:r>
    </w:p>
    <w:p w:rsidR="00000000" w:rsidDel="00000000" w:rsidP="00000000" w:rsidRDefault="00000000" w:rsidRPr="00000000" w14:paraId="00000027">
      <w:pPr>
        <w:numPr>
          <w:ilvl w:val="0"/>
          <w:numId w:val="7"/>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¿La hipótesis está apoyada o no por los datos? Abunde.</w:t>
      </w:r>
    </w:p>
    <w:p w:rsidR="00000000" w:rsidDel="00000000" w:rsidP="00000000" w:rsidRDefault="00000000" w:rsidRPr="00000000" w14:paraId="00000028">
      <w:pPr>
        <w:shd w:fill="ffffff" w:val="clear"/>
        <w:spacing w:after="240" w:before="240" w:line="480" w:lineRule="auto"/>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La autora apoya su hipótesis con diversos datos obtenidos a través de encuestas, datos de tablas y trabajos realizados por otros autores.</w:t>
      </w:r>
    </w:p>
    <w:p w:rsidR="00000000" w:rsidDel="00000000" w:rsidP="00000000" w:rsidRDefault="00000000" w:rsidRPr="00000000" w14:paraId="00000029">
      <w:pPr>
        <w:shd w:fill="ffffff" w:val="clear"/>
        <w:spacing w:after="240" w:before="240" w:line="480" w:lineRule="auto"/>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En este estudio se demostró que todos los datos recolectados están apoyando la hipótesis, ya que en el estudio se demostró cuáles fueron los errores humanos cometidos por el personal de enfermería, que influyeron en la incorrecta aplicación de las normas de seguridad e higiene.</w:t>
      </w:r>
    </w:p>
    <w:p w:rsidR="00000000" w:rsidDel="00000000" w:rsidP="00000000" w:rsidRDefault="00000000" w:rsidRPr="00000000" w14:paraId="0000002A">
      <w:pPr>
        <w:shd w:fill="ffffff" w:val="clear"/>
        <w:spacing w:after="180" w:before="180" w:lineRule="auto"/>
        <w:rPr>
          <w:rFonts w:ascii="Times New Roman" w:cs="Times New Roman" w:eastAsia="Times New Roman" w:hAnsi="Times New Roman"/>
          <w:b w:val="1"/>
          <w:color w:val="2d3b45"/>
          <w:sz w:val="24"/>
          <w:szCs w:val="24"/>
        </w:rPr>
      </w:pPr>
      <w:r w:rsidDel="00000000" w:rsidR="00000000" w:rsidRPr="00000000">
        <w:rPr>
          <w:rFonts w:ascii="Times New Roman" w:cs="Times New Roman" w:eastAsia="Times New Roman" w:hAnsi="Times New Roman"/>
          <w:b w:val="1"/>
          <w:color w:val="2d3b45"/>
          <w:sz w:val="24"/>
          <w:szCs w:val="24"/>
          <w:rtl w:val="0"/>
        </w:rPr>
        <w:t xml:space="preserve">VII. Referencias (5 ptos)</w:t>
      </w:r>
    </w:p>
    <w:p w:rsidR="00000000" w:rsidDel="00000000" w:rsidP="00000000" w:rsidRDefault="00000000" w:rsidRPr="00000000" w14:paraId="0000002B">
      <w:pPr>
        <w:numPr>
          <w:ilvl w:val="0"/>
          <w:numId w:val="3"/>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¿El artículo tiene citas directas, indirectas o ambas? Indique ejemplos.</w:t>
      </w:r>
    </w:p>
    <w:p w:rsidR="00000000" w:rsidDel="00000000" w:rsidP="00000000" w:rsidRDefault="00000000" w:rsidRPr="00000000" w14:paraId="0000002C">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El artículo posee dos tipos de citas: directas e indirectas.</w:t>
      </w:r>
    </w:p>
    <w:p w:rsidR="00000000" w:rsidDel="00000000" w:rsidP="00000000" w:rsidRDefault="00000000" w:rsidRPr="00000000" w14:paraId="0000002D">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Cita indirecta:</w:t>
      </w:r>
    </w:p>
    <w:p w:rsidR="00000000" w:rsidDel="00000000" w:rsidP="00000000" w:rsidRDefault="00000000" w:rsidRPr="00000000" w14:paraId="0000002E">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Ejemplo artículo: Hablar de bioseguridad es mencionar al conjunto de medidas preventivas destinadas a mantener el control de factores de riesgos laborales de agentes biológicos, físicos o químicos; propone lograr acciones y actitudes que disminuyan el riesgo del personal de salud en adquirir infecciones y/o propagar las mismas en su entorno.</w:t>
      </w:r>
    </w:p>
    <w:p w:rsidR="00000000" w:rsidDel="00000000" w:rsidP="00000000" w:rsidRDefault="00000000" w:rsidRPr="00000000" w14:paraId="0000002F">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Ejemplo referencia: La bioseguridad es un conjunto de medidas preventivas destinadas a mantener el control de factores de riesgos laborales procedentes de agentes biológicos, físicos o químicos. Además, es una disciplina de comportamiento que propone lograr acciones y actitudes que disminuyan el riesgo del personal de salud en adquirir infecciones y/o propagar las mismas en su entorno.</w:t>
      </w:r>
    </w:p>
    <w:p w:rsidR="00000000" w:rsidDel="00000000" w:rsidP="00000000" w:rsidRDefault="00000000" w:rsidRPr="00000000" w14:paraId="00000030">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Cita directa:</w:t>
      </w:r>
    </w:p>
    <w:p w:rsidR="00000000" w:rsidDel="00000000" w:rsidP="00000000" w:rsidRDefault="00000000" w:rsidRPr="00000000" w14:paraId="00000031">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Ejemplo artículo: La higiene personal y comunitaria es fundamental para conservar la salud de los integrantes de una comunidad, ello involucra a todos los hogares de una comunidad (6).</w:t>
      </w:r>
    </w:p>
    <w:p w:rsidR="00000000" w:rsidDel="00000000" w:rsidP="00000000" w:rsidRDefault="00000000" w:rsidRPr="00000000" w14:paraId="00000032">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Ejemplo referencia: La higiene personal y comunitaria es fundamental para conservar la salud de los integrantes de una comunidad, ello involucra a todos los hogares de una comunidad.</w:t>
      </w:r>
    </w:p>
    <w:p w:rsidR="00000000" w:rsidDel="00000000" w:rsidP="00000000" w:rsidRDefault="00000000" w:rsidRPr="00000000" w14:paraId="00000033">
      <w:pPr>
        <w:numPr>
          <w:ilvl w:val="0"/>
          <w:numId w:val="3"/>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¿Cuántas referencias había en el artículo?</w:t>
      </w:r>
    </w:p>
    <w:p w:rsidR="00000000" w:rsidDel="00000000" w:rsidP="00000000" w:rsidRDefault="00000000" w:rsidRPr="00000000" w14:paraId="00000034">
      <w:pPr>
        <w:shd w:fill="ffffff" w:val="clear"/>
        <w:spacing w:after="240" w:before="240" w:line="480" w:lineRule="auto"/>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En el artículo hay un total de 25 referencias.</w:t>
      </w:r>
    </w:p>
    <w:p w:rsidR="00000000" w:rsidDel="00000000" w:rsidP="00000000" w:rsidRDefault="00000000" w:rsidRPr="00000000" w14:paraId="00000035">
      <w:pPr>
        <w:numPr>
          <w:ilvl w:val="0"/>
          <w:numId w:val="3"/>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¿Estaban todas citadas?</w:t>
      </w:r>
    </w:p>
    <w:p w:rsidR="00000000" w:rsidDel="00000000" w:rsidP="00000000" w:rsidRDefault="00000000" w:rsidRPr="00000000" w14:paraId="00000036">
      <w:pPr>
        <w:shd w:fill="ffffff" w:val="clear"/>
        <w:spacing w:after="240" w:before="240" w:line="480" w:lineRule="auto"/>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No, existen varias referencias que no se encuentran citadas como la número 21 y la número 25.</w:t>
      </w:r>
    </w:p>
    <w:p w:rsidR="00000000" w:rsidDel="00000000" w:rsidP="00000000" w:rsidRDefault="00000000" w:rsidRPr="00000000" w14:paraId="00000037">
      <w:pPr>
        <w:numPr>
          <w:ilvl w:val="0"/>
          <w:numId w:val="3"/>
        </w:numPr>
        <w:shd w:fill="ffffff" w:val="clear"/>
        <w:spacing w:after="200" w:lineRule="auto"/>
        <w:ind w:left="11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color w:val="2d3b45"/>
          <w:sz w:val="24"/>
          <w:szCs w:val="24"/>
          <w:rtl w:val="0"/>
        </w:rPr>
        <w:t xml:space="preserve">Mencione el estilo usado para escribir las referencias. Ilustre con algunos ejemplos.</w:t>
      </w:r>
    </w:p>
    <w:p w:rsidR="00000000" w:rsidDel="00000000" w:rsidP="00000000" w:rsidRDefault="00000000" w:rsidRPr="00000000" w14:paraId="00000038">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El estilo utilizado para las referencias fue el Vancouver.</w:t>
      </w:r>
    </w:p>
    <w:p w:rsidR="00000000" w:rsidDel="00000000" w:rsidP="00000000" w:rsidRDefault="00000000" w:rsidRPr="00000000" w14:paraId="00000039">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Ejemplo: </w:t>
      </w:r>
    </w:p>
    <w:p w:rsidR="00000000" w:rsidDel="00000000" w:rsidP="00000000" w:rsidRDefault="00000000" w:rsidRPr="00000000" w14:paraId="0000003A">
      <w:pPr>
        <w:shd w:fill="ffffff" w:val="clear"/>
        <w:spacing w:after="240" w:before="240" w:line="480" w:lineRule="auto"/>
        <w:ind w:firstLine="280"/>
        <w:jc w:val="both"/>
        <w:rPr>
          <w:rFonts w:ascii="Times New Roman" w:cs="Times New Roman" w:eastAsia="Times New Roman" w:hAnsi="Times New Roman"/>
          <w:color w:val="2d3b45"/>
          <w:sz w:val="24"/>
          <w:szCs w:val="24"/>
        </w:rPr>
      </w:pPr>
      <w:r w:rsidDel="00000000" w:rsidR="00000000" w:rsidRPr="00000000">
        <w:rPr>
          <w:rFonts w:ascii="Times New Roman" w:cs="Times New Roman" w:eastAsia="Times New Roman" w:hAnsi="Times New Roman"/>
          <w:color w:val="2d3b45"/>
          <w:sz w:val="24"/>
          <w:szCs w:val="24"/>
          <w:rtl w:val="0"/>
        </w:rPr>
        <w:t xml:space="preserve">Eurostaga S.A. Eurostaga S.A. [Online].; 2020. Available from: https://www.eurostaga.com/wp-content/uploads/2020/04/REGLAMENTOAPROBADO-EUROSTAGA-FEB-20.pdf.</w:t>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Doribel Rodriguez" w:id="0" w:date="2023-01-22T14:39:15Z">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Recuerden que todas deben participar en la elaboración del documento.</w:t>
      </w:r>
    </w:p>
  </w:comment>
  <w:comment w:author="Lilian Cedeno" w:id="1" w:date="2023-01-23T01:10:31Z">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_Marked as resolved_</w:t>
      </w:r>
    </w:p>
  </w:comment>
  <w:comment w:author="Lilian Cedeno" w:id="2" w:date="2023-01-23T01:11:26Z">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_Re-opened_</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Hola, ya fui realizando mi parte y comentando en las otras. Cualquier correción será bienvenida.</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rFonts w:ascii="Arial" w:cs="Arial" w:eastAsia="Arial" w:hAnsi="Arial"/>
        <w:color w:val="2d3b4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2d3b4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2d3b4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2d3b4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2d3b4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2d3b4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2d3b4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jah-journal.com/index.php/jah/article/view/124/246"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